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93BF" w14:textId="6A2B1504" w:rsidR="006D26D7" w:rsidRPr="00F47F42" w:rsidRDefault="006D26D7" w:rsidP="006D26D7">
      <w:pPr>
        <w:rPr>
          <w:rFonts w:ascii="Avenir Next" w:hAnsi="Avenir Next"/>
          <w:lang w:val="es-ES"/>
        </w:rPr>
      </w:pPr>
      <w:r w:rsidRPr="00F47F42">
        <w:rPr>
          <w:rFonts w:ascii="Avenir Next" w:hAnsi="Avenir Next"/>
          <w:lang w:val="es-ES"/>
        </w:rPr>
        <w:t xml:space="preserve">Proyecto: </w:t>
      </w:r>
      <w:r w:rsidR="00A566D7">
        <w:rPr>
          <w:rFonts w:ascii="Avenir Next" w:hAnsi="Avenir Next"/>
          <w:lang w:val="es-ES"/>
        </w:rPr>
        <w:t xml:space="preserve">Barra </w:t>
      </w:r>
      <w:proofErr w:type="spellStart"/>
      <w:r w:rsidR="00A566D7">
        <w:rPr>
          <w:rFonts w:ascii="Avenir Next" w:hAnsi="Avenir Next"/>
          <w:lang w:val="es-ES"/>
        </w:rPr>
        <w:t>Showroom</w:t>
      </w:r>
      <w:proofErr w:type="spellEnd"/>
      <w:r w:rsidR="00A566D7">
        <w:rPr>
          <w:rFonts w:ascii="Avenir Next" w:hAnsi="Avenir Next"/>
          <w:lang w:val="es-ES"/>
        </w:rPr>
        <w:t xml:space="preserve"> Gastrónoma</w:t>
      </w:r>
      <w:r w:rsidRPr="00F47F42">
        <w:rPr>
          <w:rFonts w:ascii="Avenir Next" w:hAnsi="Avenir Next"/>
          <w:lang w:val="es-ES"/>
        </w:rPr>
        <w:t xml:space="preserve">, </w:t>
      </w:r>
      <w:proofErr w:type="spellStart"/>
      <w:r w:rsidR="00906DEC">
        <w:rPr>
          <w:rFonts w:ascii="Avenir Next" w:hAnsi="Avenir Next"/>
          <w:lang w:val="es-ES"/>
        </w:rPr>
        <w:t>València</w:t>
      </w:r>
      <w:proofErr w:type="spellEnd"/>
      <w:r w:rsidR="00906DEC">
        <w:rPr>
          <w:rFonts w:ascii="Avenir Next" w:hAnsi="Avenir Next"/>
          <w:lang w:val="es-ES"/>
        </w:rPr>
        <w:t xml:space="preserve">, </w:t>
      </w:r>
      <w:r w:rsidR="0037520B" w:rsidRPr="00F47F42">
        <w:rPr>
          <w:rFonts w:ascii="Avenir Next" w:hAnsi="Avenir Next"/>
          <w:lang w:val="es-ES"/>
        </w:rPr>
        <w:t>España</w:t>
      </w:r>
    </w:p>
    <w:p w14:paraId="619FDDE7" w14:textId="142C1162" w:rsidR="006D26D7" w:rsidRPr="00F47F42" w:rsidRDefault="006D26D7" w:rsidP="00F47F42">
      <w:pPr>
        <w:widowControl/>
        <w:spacing w:line="240" w:lineRule="auto"/>
        <w:jc w:val="left"/>
        <w:rPr>
          <w:rFonts w:ascii="Avenir Next" w:eastAsia="Times New Roman" w:hAnsi="Avenir Next"/>
          <w:color w:val="auto"/>
          <w:lang w:val="es-ES" w:eastAsia="es-ES_tradnl"/>
        </w:rPr>
      </w:pPr>
      <w:r w:rsidRPr="00F47F42">
        <w:rPr>
          <w:rFonts w:ascii="Avenir Next" w:hAnsi="Avenir Next"/>
          <w:lang w:val="es-ES"/>
        </w:rPr>
        <w:t xml:space="preserve">Material: </w:t>
      </w:r>
      <w:r w:rsidR="00DE0EC6" w:rsidRPr="00F47F42">
        <w:rPr>
          <w:rFonts w:ascii="Avenir Next" w:eastAsia="Times New Roman" w:hAnsi="Avenir Next" w:cs="Arial"/>
          <w:color w:val="141412"/>
          <w:lang w:val="es-ES" w:eastAsia="es-ES_tradnl"/>
        </w:rPr>
        <w:t>Cuarzo</w:t>
      </w:r>
    </w:p>
    <w:p w14:paraId="4D10C6C0" w14:textId="1F1DB9FB" w:rsidR="006D26D7" w:rsidRDefault="006D26D7" w:rsidP="00F47F42">
      <w:pPr>
        <w:widowControl/>
        <w:spacing w:line="240" w:lineRule="auto"/>
        <w:jc w:val="left"/>
        <w:rPr>
          <w:rFonts w:ascii="Avenir Next" w:eastAsia="Times New Roman" w:hAnsi="Avenir Next" w:cs="Arial"/>
          <w:color w:val="141412"/>
          <w:lang w:val="es-ES" w:eastAsia="es-ES_tradnl"/>
        </w:rPr>
      </w:pPr>
      <w:proofErr w:type="spellStart"/>
      <w:r w:rsidRPr="000A5997">
        <w:rPr>
          <w:rFonts w:ascii="Avenir Next" w:hAnsi="Avenir Next"/>
        </w:rPr>
        <w:t>Diseño</w:t>
      </w:r>
      <w:proofErr w:type="spellEnd"/>
      <w:r w:rsidRPr="000A5997">
        <w:rPr>
          <w:rFonts w:ascii="Avenir Next" w:hAnsi="Avenir Next"/>
        </w:rPr>
        <w:t xml:space="preserve">: </w:t>
      </w:r>
      <w:r w:rsidR="00DE0EC6" w:rsidRPr="000A5997">
        <w:rPr>
          <w:rFonts w:ascii="Avenir Next" w:eastAsia="Times New Roman" w:hAnsi="Avenir Next" w:cs="Arial"/>
          <w:color w:val="141412"/>
          <w:lang w:eastAsia="es-ES_tradnl"/>
        </w:rPr>
        <w:t>Ice Black</w:t>
      </w:r>
    </w:p>
    <w:p w14:paraId="1FC7E5F7" w14:textId="77FB6034" w:rsidR="004B42C3" w:rsidRPr="00F47F42" w:rsidRDefault="004B42C3" w:rsidP="006D26D7">
      <w:pPr>
        <w:rPr>
          <w:rFonts w:ascii="Avenir Next" w:hAnsi="Avenir Next"/>
          <w:lang w:val="es-ES"/>
        </w:rPr>
      </w:pPr>
      <w:r w:rsidRPr="00F47F42">
        <w:rPr>
          <w:rFonts w:ascii="Avenir Next" w:hAnsi="Avenir Next"/>
          <w:lang w:val="es-ES"/>
        </w:rPr>
        <w:t>Año: 2018</w:t>
      </w:r>
    </w:p>
    <w:p w14:paraId="53500AB5" w14:textId="32226837" w:rsidR="00DE0EC6" w:rsidRPr="00F47F42" w:rsidRDefault="006D26D7" w:rsidP="00DE0EC6">
      <w:pPr>
        <w:widowControl/>
        <w:spacing w:line="240" w:lineRule="auto"/>
        <w:jc w:val="left"/>
        <w:rPr>
          <w:rFonts w:ascii="Avenir Next" w:eastAsia="Times New Roman" w:hAnsi="Avenir Next"/>
          <w:color w:val="auto"/>
          <w:lang w:val="es-ES" w:eastAsia="es-ES_tradnl"/>
        </w:rPr>
      </w:pPr>
      <w:r w:rsidRPr="00F47F42">
        <w:rPr>
          <w:rFonts w:ascii="Avenir Next" w:eastAsia="Times New Roman" w:hAnsi="Avenir Next"/>
          <w:lang w:val="es-ES"/>
        </w:rPr>
        <w:t xml:space="preserve">Uso: </w:t>
      </w:r>
      <w:r w:rsidR="00906DEC">
        <w:rPr>
          <w:rFonts w:ascii="Avenir Next" w:eastAsia="Times New Roman" w:hAnsi="Avenir Next" w:cs="Arial"/>
          <w:color w:val="141412"/>
          <w:lang w:val="es-ES" w:eastAsia="es-ES_tradnl"/>
        </w:rPr>
        <w:t>Barra de cocina</w:t>
      </w:r>
    </w:p>
    <w:p w14:paraId="2C9B6CD8" w14:textId="40B7A063" w:rsidR="00FA6D6F" w:rsidRPr="00F47F42" w:rsidRDefault="00FA6D6F" w:rsidP="00FA6D6F">
      <w:pPr>
        <w:rPr>
          <w:rFonts w:ascii="Avenir Next" w:eastAsia="Times New Roman" w:hAnsi="Avenir Next"/>
          <w:lang w:val="es-ES"/>
        </w:rPr>
      </w:pPr>
    </w:p>
    <w:p w14:paraId="7BA66CEE" w14:textId="77777777" w:rsidR="006877AA" w:rsidRPr="00F47F42" w:rsidRDefault="006877AA" w:rsidP="007B3F56">
      <w:pPr>
        <w:rPr>
          <w:rFonts w:ascii="Avenir Next" w:hAnsi="Avenir Next"/>
          <w:lang w:val="es-ES"/>
        </w:rPr>
      </w:pPr>
    </w:p>
    <w:p w14:paraId="4867D8E6" w14:textId="7C3BBBDD" w:rsidR="007B3F56" w:rsidRPr="00F47F42" w:rsidRDefault="00B512D7" w:rsidP="007B3F56">
      <w:pPr>
        <w:rPr>
          <w:rFonts w:ascii="Avenir Next" w:hAnsi="Avenir Next"/>
          <w:lang w:val="es-ES"/>
        </w:rPr>
      </w:pPr>
      <w:r w:rsidRPr="00F47F42">
        <w:rPr>
          <w:rFonts w:ascii="Avenir Next" w:hAnsi="Avenir Next"/>
          <w:lang w:val="es-ES"/>
        </w:rPr>
        <w:t>Descripción:</w:t>
      </w:r>
    </w:p>
    <w:p w14:paraId="7E9B63ED" w14:textId="6A2C8CB9" w:rsidR="00B512D7" w:rsidRDefault="004079E5" w:rsidP="00B512D7">
      <w:pPr>
        <w:rPr>
          <w:rFonts w:ascii="Calibri" w:eastAsia="Times New Roman" w:hAnsi="Calibri" w:cs="Calibri"/>
          <w:lang w:val="es-ES" w:eastAsia="es-ES_tradnl"/>
        </w:rPr>
      </w:pPr>
      <w:proofErr w:type="spellStart"/>
      <w:r w:rsidRPr="00673CFE">
        <w:rPr>
          <w:rFonts w:ascii="Calibri" w:eastAsia="Times New Roman" w:hAnsi="Calibri" w:cs="Calibri"/>
          <w:lang w:val="es-ES" w:eastAsia="es-ES_tradnl"/>
        </w:rPr>
        <w:t>Gatrónoma</w:t>
      </w:r>
      <w:proofErr w:type="spellEnd"/>
      <w:r w:rsidRPr="00673CFE">
        <w:rPr>
          <w:rFonts w:ascii="Calibri" w:eastAsia="Times New Roman" w:hAnsi="Calibri" w:cs="Calibri"/>
          <w:lang w:val="es-ES" w:eastAsia="es-ES_tradnl"/>
        </w:rPr>
        <w:t xml:space="preserve">, compañía especializada en hostelería cuenta en su </w:t>
      </w:r>
      <w:proofErr w:type="spellStart"/>
      <w:r w:rsidRPr="00673CFE">
        <w:rPr>
          <w:rFonts w:ascii="Calibri" w:eastAsia="Times New Roman" w:hAnsi="Calibri" w:cs="Calibri"/>
          <w:lang w:val="es-ES" w:eastAsia="es-ES_tradnl"/>
        </w:rPr>
        <w:t>showroom</w:t>
      </w:r>
      <w:proofErr w:type="spellEnd"/>
      <w:r w:rsidRPr="00673CFE">
        <w:rPr>
          <w:rFonts w:ascii="Calibri" w:eastAsia="Times New Roman" w:hAnsi="Calibri" w:cs="Calibri"/>
          <w:lang w:val="es-ES" w:eastAsia="es-ES_tradnl"/>
        </w:rPr>
        <w:t xml:space="preserve"> de </w:t>
      </w:r>
      <w:proofErr w:type="spellStart"/>
      <w:r w:rsidRPr="00673CFE">
        <w:rPr>
          <w:rFonts w:ascii="Calibri" w:eastAsia="Times New Roman" w:hAnsi="Calibri" w:cs="Calibri"/>
          <w:lang w:val="es-ES" w:eastAsia="es-ES_tradnl"/>
        </w:rPr>
        <w:t>Val</w:t>
      </w:r>
      <w:r w:rsidR="00673CFE">
        <w:rPr>
          <w:rFonts w:ascii="Calibri" w:eastAsia="Times New Roman" w:hAnsi="Calibri" w:cs="Calibri"/>
          <w:lang w:val="es-ES" w:eastAsia="es-ES_tradnl"/>
        </w:rPr>
        <w:t>è</w:t>
      </w:r>
      <w:r w:rsidRPr="00673CFE">
        <w:rPr>
          <w:rFonts w:ascii="Calibri" w:eastAsia="Times New Roman" w:hAnsi="Calibri" w:cs="Calibri"/>
          <w:lang w:val="es-ES" w:eastAsia="es-ES_tradnl"/>
        </w:rPr>
        <w:t>ncia</w:t>
      </w:r>
      <w:proofErr w:type="spellEnd"/>
      <w:r w:rsidRPr="00673CFE">
        <w:rPr>
          <w:rFonts w:ascii="Calibri" w:eastAsia="Times New Roman" w:hAnsi="Calibri" w:cs="Calibri"/>
          <w:lang w:val="es-ES" w:eastAsia="es-ES_tradnl"/>
        </w:rPr>
        <w:t xml:space="preserve"> con una impactante barra con nuestro cuarzo Ice Black diseñado por </w:t>
      </w:r>
      <w:proofErr w:type="spellStart"/>
      <w:r w:rsidRPr="00673CFE">
        <w:rPr>
          <w:rFonts w:ascii="Calibri" w:eastAsia="Times New Roman" w:hAnsi="Calibri" w:cs="Calibri"/>
          <w:lang w:val="es-ES" w:eastAsia="es-ES_tradnl"/>
        </w:rPr>
        <w:t>Arik</w:t>
      </w:r>
      <w:proofErr w:type="spellEnd"/>
      <w:r w:rsidRPr="00673CFE">
        <w:rPr>
          <w:rFonts w:ascii="Calibri" w:eastAsia="Times New Roman" w:hAnsi="Calibri" w:cs="Calibri"/>
          <w:lang w:val="es-ES" w:eastAsia="es-ES_tradnl"/>
        </w:rPr>
        <w:t xml:space="preserve"> Levy.</w:t>
      </w:r>
    </w:p>
    <w:p w14:paraId="2A881183" w14:textId="4114880F" w:rsidR="00673CFE" w:rsidRDefault="00673CFE" w:rsidP="00B512D7">
      <w:pPr>
        <w:rPr>
          <w:rFonts w:ascii="Calibri" w:eastAsia="Times New Roman" w:hAnsi="Calibri" w:cs="Calibri"/>
          <w:lang w:val="es-ES" w:eastAsia="es-ES_tradnl"/>
        </w:rPr>
      </w:pPr>
    </w:p>
    <w:p w14:paraId="68A55079" w14:textId="06C66813" w:rsidR="00673CFE" w:rsidRPr="006C0162" w:rsidRDefault="00673CFE" w:rsidP="00673CFE">
      <w:pPr>
        <w:rPr>
          <w:rFonts w:ascii="Calibri" w:eastAsia="Times New Roman" w:hAnsi="Calibri" w:cs="Calibri"/>
          <w:lang w:eastAsia="es-ES_tradnl"/>
        </w:rPr>
      </w:pPr>
      <w:proofErr w:type="spellStart"/>
      <w:r w:rsidRPr="006C0162">
        <w:rPr>
          <w:rFonts w:ascii="Calibri" w:eastAsia="Times New Roman" w:hAnsi="Calibri" w:cs="Calibri"/>
          <w:lang w:eastAsia="es-ES_tradnl"/>
        </w:rPr>
        <w:t>Gatrónoma</w:t>
      </w:r>
      <w:proofErr w:type="spellEnd"/>
      <w:r w:rsidRPr="006C0162">
        <w:rPr>
          <w:rFonts w:ascii="Calibri" w:eastAsia="Times New Roman" w:hAnsi="Calibri" w:cs="Calibri"/>
          <w:lang w:eastAsia="es-ES_tradnl"/>
        </w:rPr>
        <w:t>, a company specialized in hostelry, has in its showroom in Val</w:t>
      </w:r>
      <w:r>
        <w:rPr>
          <w:rFonts w:ascii="Calibri" w:eastAsia="Times New Roman" w:hAnsi="Calibri" w:cs="Calibri"/>
          <w:lang w:eastAsia="es-ES_tradnl"/>
        </w:rPr>
        <w:t>è</w:t>
      </w:r>
      <w:bookmarkStart w:id="0" w:name="_GoBack"/>
      <w:bookmarkEnd w:id="0"/>
      <w:r w:rsidRPr="006C0162">
        <w:rPr>
          <w:rFonts w:ascii="Calibri" w:eastAsia="Times New Roman" w:hAnsi="Calibri" w:cs="Calibri"/>
          <w:lang w:eastAsia="es-ES_tradnl"/>
        </w:rPr>
        <w:t>ncia an impressive bar with our quartz Ice Black designed by Arik Levy.</w:t>
      </w:r>
    </w:p>
    <w:p w14:paraId="4BB48D80" w14:textId="77777777" w:rsidR="00673CFE" w:rsidRPr="00673CFE" w:rsidRDefault="00673CFE" w:rsidP="00B512D7">
      <w:pPr>
        <w:rPr>
          <w:rFonts w:ascii="Avenir Next" w:hAnsi="Avenir Next"/>
        </w:rPr>
      </w:pPr>
    </w:p>
    <w:p w14:paraId="1AA3065F" w14:textId="77777777" w:rsidR="00B512D7" w:rsidRPr="00673CFE" w:rsidRDefault="00B512D7" w:rsidP="007B3F56">
      <w:pPr>
        <w:rPr>
          <w:rFonts w:ascii="Avenir Next" w:hAnsi="Avenir Next"/>
        </w:rPr>
      </w:pPr>
    </w:p>
    <w:sectPr w:rsidR="00B512D7" w:rsidRPr="00673CFE" w:rsidSect="00822475">
      <w:headerReference w:type="default" r:id="rId8"/>
      <w:footerReference w:type="even" r:id="rId9"/>
      <w:footerReference w:type="default" r:id="rId10"/>
      <w:pgSz w:w="11900" w:h="16820"/>
      <w:pgMar w:top="2722" w:right="851" w:bottom="284" w:left="851" w:header="96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41588" w14:textId="77777777" w:rsidR="009A45D7" w:rsidRDefault="009A45D7" w:rsidP="00AB6118">
      <w:r>
        <w:separator/>
      </w:r>
    </w:p>
  </w:endnote>
  <w:endnote w:type="continuationSeparator" w:id="0">
    <w:p w14:paraId="73607B2C" w14:textId="77777777" w:rsidR="009A45D7" w:rsidRDefault="009A45D7" w:rsidP="00AB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venirNext-UltraLight">
    <w:altName w:val="Avenir Next Ultra Light"/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 LT Pro Demi">
    <w:altName w:val="Avenir Heavy"/>
    <w:panose1 w:val="020B0604020202020204"/>
    <w:charset w:val="00"/>
    <w:family w:val="auto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D5E7" w14:textId="77777777" w:rsidR="00867D16" w:rsidRDefault="00867D16" w:rsidP="00AB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C1E0DA" w14:textId="77777777" w:rsidR="00867D16" w:rsidRDefault="00867D16" w:rsidP="00AB6118">
    <w:pPr>
      <w:pStyle w:val="Piedepgina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DBCE2F" w14:textId="77777777" w:rsidR="00867D16" w:rsidRDefault="00867D16" w:rsidP="00AB61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DD49" w14:textId="77777777" w:rsidR="00867D16" w:rsidRPr="00DB792E" w:rsidRDefault="00867D16" w:rsidP="00496BD7">
    <w:pPr>
      <w:pStyle w:val="Numeracin"/>
      <w:framePr w:w="76" w:h="186" w:hRule="exact" w:wrap="around" w:hAnchor="page" w:x="11001" w:y="54"/>
      <w:rPr>
        <w:rStyle w:val="Nmerodepgina"/>
        <w:lang w:val="es-ES"/>
      </w:rPr>
    </w:pPr>
    <w:r>
      <w:rPr>
        <w:rStyle w:val="Nmerodepgina"/>
      </w:rPr>
      <w:fldChar w:fldCharType="begin"/>
    </w:r>
    <w:r w:rsidRPr="00DB792E">
      <w:rPr>
        <w:rStyle w:val="Nmerodepgina"/>
        <w:lang w:val="es-ES"/>
      </w:rPr>
      <w:instrText xml:space="preserve">PAGE  </w:instrText>
    </w:r>
    <w:r>
      <w:rPr>
        <w:rStyle w:val="Nmerodepgina"/>
      </w:rPr>
      <w:fldChar w:fldCharType="separate"/>
    </w:r>
    <w:r w:rsidR="009205F8" w:rsidRPr="00DB792E">
      <w:rPr>
        <w:rStyle w:val="Nmerodepgina"/>
        <w:noProof/>
        <w:lang w:val="es-ES"/>
      </w:rPr>
      <w:t>1</w:t>
    </w:r>
    <w:r>
      <w:rPr>
        <w:rStyle w:val="Nmerodepgina"/>
      </w:rPr>
      <w:fldChar w:fldCharType="end"/>
    </w:r>
  </w:p>
  <w:p w14:paraId="3E725321" w14:textId="77777777" w:rsidR="00DB792E" w:rsidRPr="00D26441" w:rsidRDefault="00DB792E" w:rsidP="00DB792E">
    <w:pPr>
      <w:autoSpaceDE w:val="0"/>
      <w:autoSpaceDN w:val="0"/>
      <w:adjustRightInd w:val="0"/>
      <w:spacing w:line="240" w:lineRule="auto"/>
      <w:jc w:val="left"/>
      <w:rPr>
        <w:rFonts w:ascii="AvenirNext LT Pro Demi" w:hAnsi="AvenirNext LT Pro Demi"/>
        <w:color w:val="303030"/>
        <w:sz w:val="16"/>
        <w:szCs w:val="16"/>
        <w:lang w:val="es-ES"/>
      </w:rPr>
    </w:pPr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 xml:space="preserve">Mármol </w:t>
    </w:r>
    <w:proofErr w:type="spellStart"/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>Compac</w:t>
    </w:r>
    <w:proofErr w:type="spellEnd"/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 xml:space="preserve"> S.A.</w:t>
    </w:r>
    <w:r>
      <w:rPr>
        <w:rFonts w:ascii="AvenirNext LT Pro Demi" w:hAnsi="AvenirNext LT Pro Demi"/>
        <w:color w:val="303030"/>
        <w:sz w:val="16"/>
        <w:szCs w:val="16"/>
        <w:lang w:val="es-ES"/>
      </w:rPr>
      <w:t>U.</w:t>
    </w:r>
  </w:p>
  <w:p w14:paraId="42EBF0BB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proofErr w:type="spellStart"/>
    <w:r w:rsidRPr="009A5DA3">
      <w:rPr>
        <w:color w:val="303030"/>
        <w:sz w:val="16"/>
        <w:szCs w:val="16"/>
        <w:lang w:val="es-ES"/>
      </w:rPr>
      <w:t>Travessera</w:t>
    </w:r>
    <w:proofErr w:type="spellEnd"/>
    <w:r w:rsidRPr="009A5DA3">
      <w:rPr>
        <w:color w:val="303030"/>
        <w:sz w:val="16"/>
        <w:szCs w:val="16"/>
        <w:lang w:val="es-ES"/>
      </w:rPr>
      <w:t xml:space="preserve"> </w:t>
    </w:r>
    <w:proofErr w:type="spellStart"/>
    <w:r w:rsidRPr="009A5DA3">
      <w:rPr>
        <w:color w:val="303030"/>
        <w:sz w:val="16"/>
        <w:szCs w:val="16"/>
        <w:lang w:val="es-ES"/>
      </w:rPr>
      <w:t>d'Albaida</w:t>
    </w:r>
    <w:proofErr w:type="spellEnd"/>
    <w:r w:rsidRPr="009A5DA3">
      <w:rPr>
        <w:color w:val="303030"/>
        <w:sz w:val="16"/>
        <w:szCs w:val="16"/>
        <w:lang w:val="es-ES"/>
      </w:rPr>
      <w:t>, 1 46727 Real de Gandía Valencia, España</w:t>
    </w:r>
  </w:p>
  <w:p w14:paraId="707F044E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r>
      <w:rPr>
        <w:color w:val="303030"/>
        <w:sz w:val="16"/>
        <w:szCs w:val="16"/>
        <w:lang w:val="es-ES"/>
      </w:rPr>
      <w:t>T: +34 902 300 155 • F: +34 960 800 208</w:t>
    </w:r>
  </w:p>
  <w:p w14:paraId="53D52463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r w:rsidRPr="009A5DA3">
      <w:rPr>
        <w:color w:val="303030"/>
        <w:sz w:val="16"/>
        <w:szCs w:val="16"/>
        <w:lang w:val="es-ES"/>
      </w:rPr>
      <w:t>Apdo. postal: 112, 46700 Gandía, Valencia, España</w:t>
    </w:r>
  </w:p>
  <w:p w14:paraId="78E72EEE" w14:textId="4F483C0F" w:rsidR="00867D16" w:rsidRPr="00DB792E" w:rsidRDefault="00DB792E" w:rsidP="00AB6118">
    <w:pPr>
      <w:pStyle w:val="Sinespaciado"/>
      <w:rPr>
        <w:lang w:val="es-ES"/>
      </w:rPr>
    </w:pPr>
    <w:r w:rsidRPr="00116D1E">
      <w:rPr>
        <w:lang w:val="es-ES"/>
      </w:rPr>
      <w:t>info@compac.es - www.compac.es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9C59C" w14:textId="77777777" w:rsidR="009A45D7" w:rsidRDefault="009A45D7" w:rsidP="00AB6118">
      <w:r>
        <w:separator/>
      </w:r>
    </w:p>
  </w:footnote>
  <w:footnote w:type="continuationSeparator" w:id="0">
    <w:p w14:paraId="403F79A7" w14:textId="77777777" w:rsidR="009A45D7" w:rsidRDefault="009A45D7" w:rsidP="00AB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4CC7" w14:textId="77777777" w:rsidR="00867D16" w:rsidRDefault="0023404B" w:rsidP="00AB6118">
    <w:pPr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5D86C2" wp14:editId="6B078C60">
              <wp:simplePos x="0" y="0"/>
              <wp:positionH relativeFrom="page">
                <wp:posOffset>2940685</wp:posOffset>
              </wp:positionH>
              <wp:positionV relativeFrom="page">
                <wp:posOffset>673100</wp:posOffset>
              </wp:positionV>
              <wp:extent cx="4128770" cy="571500"/>
              <wp:effectExtent l="0" t="0" r="1143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877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A436C" w14:textId="77777777" w:rsidR="00F36585" w:rsidRDefault="00F36585" w:rsidP="00496BD7">
                          <w:pPr>
                            <w:pStyle w:val="SubtituloDocumento"/>
                            <w:rPr>
                              <w:lang w:val="es-ES"/>
                            </w:rPr>
                          </w:pPr>
                        </w:p>
                        <w:p w14:paraId="627AB178" w14:textId="4E095E33" w:rsidR="00867D16" w:rsidRPr="00496BD7" w:rsidRDefault="00F36585" w:rsidP="00496BD7">
                          <w:pPr>
                            <w:pStyle w:val="SubtituloDocumento"/>
                          </w:pPr>
                          <w:r>
                            <w:rPr>
                              <w:lang w:val="es-ES"/>
                            </w:rPr>
                            <w:t>Gastrónoma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D86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55pt;margin-top:53pt;width:325.1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" filled="f" stroked="f">
              <v:textbox inset="0,0,0,0">
                <w:txbxContent>
                  <w:p w14:paraId="3A4A436C" w14:textId="77777777" w:rsidR="00F36585" w:rsidRDefault="00F36585" w:rsidP="00496BD7">
                    <w:pPr>
                      <w:pStyle w:val="SubtituloDocumento"/>
                      <w:rPr>
                        <w:lang w:val="es-ES"/>
                      </w:rPr>
                    </w:pPr>
                  </w:p>
                  <w:p w14:paraId="627AB178" w14:textId="4E095E33" w:rsidR="00867D16" w:rsidRPr="00496BD7" w:rsidRDefault="00F36585" w:rsidP="00496BD7">
                    <w:pPr>
                      <w:pStyle w:val="SubtituloDocumento"/>
                    </w:pPr>
                    <w:r>
                      <w:rPr>
                        <w:lang w:val="es-ES"/>
                      </w:rPr>
                      <w:t>Gastrónoma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BA13F28" wp14:editId="140093D0">
          <wp:simplePos x="0" y="0"/>
          <wp:positionH relativeFrom="page">
            <wp:posOffset>-52070</wp:posOffset>
          </wp:positionH>
          <wp:positionV relativeFrom="page">
            <wp:posOffset>550545</wp:posOffset>
          </wp:positionV>
          <wp:extent cx="1904365" cy="602615"/>
          <wp:effectExtent l="0" t="0" r="635" b="6985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C61BD"/>
    <w:multiLevelType w:val="hybridMultilevel"/>
    <w:tmpl w:val="EDCEB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B"/>
    <w:rsid w:val="000A5997"/>
    <w:rsid w:val="000B395C"/>
    <w:rsid w:val="000C416A"/>
    <w:rsid w:val="00105A31"/>
    <w:rsid w:val="0011136E"/>
    <w:rsid w:val="0023404B"/>
    <w:rsid w:val="002535D9"/>
    <w:rsid w:val="0027076C"/>
    <w:rsid w:val="002854BD"/>
    <w:rsid w:val="002C2ABD"/>
    <w:rsid w:val="00314833"/>
    <w:rsid w:val="0037520B"/>
    <w:rsid w:val="003F7894"/>
    <w:rsid w:val="004079E5"/>
    <w:rsid w:val="00456797"/>
    <w:rsid w:val="00496BD7"/>
    <w:rsid w:val="004B42C3"/>
    <w:rsid w:val="004B636F"/>
    <w:rsid w:val="004E2890"/>
    <w:rsid w:val="0050741A"/>
    <w:rsid w:val="005234E9"/>
    <w:rsid w:val="005604A3"/>
    <w:rsid w:val="00564FA6"/>
    <w:rsid w:val="005A3C27"/>
    <w:rsid w:val="00673CFE"/>
    <w:rsid w:val="006877AA"/>
    <w:rsid w:val="006B515F"/>
    <w:rsid w:val="006D26D7"/>
    <w:rsid w:val="007B3F56"/>
    <w:rsid w:val="00817F1D"/>
    <w:rsid w:val="00822475"/>
    <w:rsid w:val="00867D16"/>
    <w:rsid w:val="00901005"/>
    <w:rsid w:val="00906DEC"/>
    <w:rsid w:val="009205F8"/>
    <w:rsid w:val="00922165"/>
    <w:rsid w:val="009660A8"/>
    <w:rsid w:val="009A45D7"/>
    <w:rsid w:val="00A566D7"/>
    <w:rsid w:val="00AB6118"/>
    <w:rsid w:val="00B512D7"/>
    <w:rsid w:val="00B56E21"/>
    <w:rsid w:val="00C40136"/>
    <w:rsid w:val="00DB792E"/>
    <w:rsid w:val="00DE0EC6"/>
    <w:rsid w:val="00E710EF"/>
    <w:rsid w:val="00F36585"/>
    <w:rsid w:val="00F47F42"/>
    <w:rsid w:val="00F65884"/>
    <w:rsid w:val="00FA6D6F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9E0D2B"/>
  <w15:docId w15:val="{154A487C-8CEF-1B4A-9116-0E5F6F56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56"/>
    <w:pPr>
      <w:widowControl w:val="0"/>
      <w:spacing w:line="276" w:lineRule="auto"/>
      <w:jc w:val="both"/>
    </w:pPr>
    <w:rPr>
      <w:rFonts w:ascii="Avenir Next Regular" w:hAnsi="Avenir Next Regular"/>
      <w:color w:val="000000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rsid w:val="00AB6118"/>
    <w:pPr>
      <w:keepNext/>
      <w:keepLines/>
      <w:spacing w:before="720" w:after="240"/>
      <w:jc w:val="center"/>
      <w:outlineLvl w:val="0"/>
    </w:pPr>
    <w:rPr>
      <w:rFonts w:eastAsia="MS Gothic"/>
      <w:bCs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5E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5EE"/>
  </w:style>
  <w:style w:type="paragraph" w:styleId="Piedepgina">
    <w:name w:val="footer"/>
    <w:basedOn w:val="Normal"/>
    <w:link w:val="PiedepginaCar"/>
    <w:uiPriority w:val="99"/>
    <w:unhideWhenUsed/>
    <w:rsid w:val="00FF55E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5EE"/>
  </w:style>
  <w:style w:type="character" w:customStyle="1" w:styleId="Ttulo1Car">
    <w:name w:val="Título 1 Car"/>
    <w:link w:val="Ttulo1"/>
    <w:uiPriority w:val="9"/>
    <w:rsid w:val="00AB6118"/>
    <w:rPr>
      <w:rFonts w:ascii="Avenir Next Regular" w:eastAsia="MS Gothic" w:hAnsi="Avenir Next Regular" w:cs="Times New Roman"/>
      <w:bCs/>
      <w:color w:val="000000"/>
      <w:sz w:val="24"/>
      <w:szCs w:val="32"/>
    </w:rPr>
  </w:style>
  <w:style w:type="character" w:styleId="Nmerodepgina">
    <w:name w:val="page number"/>
    <w:basedOn w:val="Fuentedeprrafopredeter"/>
    <w:uiPriority w:val="99"/>
    <w:semiHidden/>
    <w:unhideWhenUsed/>
    <w:rsid w:val="00AB6118"/>
  </w:style>
  <w:style w:type="paragraph" w:styleId="Sinespaciado">
    <w:name w:val="No Spacing"/>
    <w:aliases w:val="Pie de Página"/>
    <w:basedOn w:val="Normal"/>
    <w:uiPriority w:val="1"/>
    <w:qFormat/>
    <w:rsid w:val="00AB6118"/>
    <w:pPr>
      <w:spacing w:line="240" w:lineRule="auto"/>
    </w:pPr>
    <w:rPr>
      <w:sz w:val="16"/>
    </w:rPr>
  </w:style>
  <w:style w:type="character" w:styleId="Hipervnculo">
    <w:name w:val="Hyperlink"/>
    <w:uiPriority w:val="99"/>
    <w:unhideWhenUsed/>
    <w:rsid w:val="00496BD7"/>
    <w:rPr>
      <w:color w:val="0000FF"/>
      <w:u w:val="single"/>
    </w:rPr>
  </w:style>
  <w:style w:type="paragraph" w:customStyle="1" w:styleId="Numeracin">
    <w:name w:val="Numeración"/>
    <w:basedOn w:val="Piedepgina"/>
    <w:qFormat/>
    <w:rsid w:val="00AB6118"/>
    <w:pPr>
      <w:framePr w:wrap="around" w:vAnchor="text" w:hAnchor="margin" w:xAlign="right" w:y="176"/>
    </w:pPr>
    <w:rPr>
      <w:sz w:val="16"/>
    </w:rPr>
  </w:style>
  <w:style w:type="paragraph" w:customStyle="1" w:styleId="TiutloDocumento">
    <w:name w:val="Tiutlo Documento"/>
    <w:basedOn w:val="Normal"/>
    <w:next w:val="SubtituloDocumento"/>
    <w:qFormat/>
    <w:rsid w:val="00496BD7"/>
    <w:pPr>
      <w:spacing w:line="360" w:lineRule="exact"/>
      <w:jc w:val="right"/>
    </w:pPr>
    <w:rPr>
      <w:spacing w:val="-11"/>
      <w:sz w:val="36"/>
    </w:rPr>
  </w:style>
  <w:style w:type="paragraph" w:customStyle="1" w:styleId="SubtituloDocumento">
    <w:name w:val="Subtitulo Documento"/>
    <w:basedOn w:val="Normal"/>
    <w:rsid w:val="00496BD7"/>
    <w:pPr>
      <w:spacing w:line="360" w:lineRule="auto"/>
      <w:jc w:val="right"/>
    </w:pPr>
    <w:rPr>
      <w:spacing w:val="-7"/>
      <w:sz w:val="24"/>
    </w:rPr>
  </w:style>
  <w:style w:type="paragraph" w:customStyle="1" w:styleId="Prrafobsico">
    <w:name w:val="[Párrafo básico]"/>
    <w:basedOn w:val="Normal"/>
    <w:uiPriority w:val="99"/>
    <w:rsid w:val="00867D16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sz w:val="24"/>
      <w:szCs w:val="24"/>
      <w:lang w:val="es-ES_tradnl"/>
    </w:rPr>
  </w:style>
  <w:style w:type="paragraph" w:customStyle="1" w:styleId="TituloDocumento">
    <w:name w:val="Titulo Documento"/>
    <w:basedOn w:val="SubtituloDocumento"/>
    <w:qFormat/>
    <w:rsid w:val="00867D16"/>
    <w:pPr>
      <w:spacing w:line="240" w:lineRule="auto"/>
    </w:pPr>
    <w:rPr>
      <w:rFonts w:ascii="AvenirNext-UltraLight" w:hAnsi="AvenirNext-UltraLight" w:cs="AvenirNext-UltraLight"/>
      <w:sz w:val="36"/>
      <w:szCs w:val="36"/>
    </w:rPr>
  </w:style>
  <w:style w:type="paragraph" w:customStyle="1" w:styleId="SubttuloDocumento">
    <w:name w:val="Subtítulo Documento"/>
    <w:basedOn w:val="Prrafobsico"/>
    <w:qFormat/>
    <w:rsid w:val="00867D16"/>
    <w:pPr>
      <w:jc w:val="right"/>
    </w:pPr>
    <w:rPr>
      <w:rFonts w:ascii="AvenirNext-UltraLight" w:hAnsi="AvenirNext-UltraLight" w:cs="AvenirNext-UltraLight"/>
    </w:rPr>
  </w:style>
  <w:style w:type="paragraph" w:customStyle="1" w:styleId="Titular">
    <w:name w:val="Titular"/>
    <w:basedOn w:val="Prrafobsico"/>
    <w:next w:val="Normal"/>
    <w:qFormat/>
    <w:rsid w:val="00867D16"/>
    <w:pPr>
      <w:spacing w:before="480" w:after="240"/>
      <w:jc w:val="center"/>
    </w:pPr>
    <w:rPr>
      <w:rFonts w:ascii="AvenirNext-UltraLight" w:hAnsi="AvenirNext-UltraLight" w:cs="AvenirNext-UltraLigh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47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22475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EF3602-D087-334B-AC40-3803D44F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A4 - 04/05.indd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A4 - 04/05.indd</dc:title>
  <dc:subject/>
  <dc:creator>Lourdes Navarro</dc:creator>
  <cp:keywords/>
  <cp:lastModifiedBy>Alejandro Fuertes</cp:lastModifiedBy>
  <cp:revision>22</cp:revision>
  <cp:lastPrinted>2015-06-05T10:14:00Z</cp:lastPrinted>
  <dcterms:created xsi:type="dcterms:W3CDTF">2020-05-09T17:12:00Z</dcterms:created>
  <dcterms:modified xsi:type="dcterms:W3CDTF">2020-05-10T13:44:00Z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LastSaved">
    <vt:filetime>2015-05-04T00:00:00Z</vt:filetime>
  </property>
</Properties>
</file>