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BD9" w14:textId="2087BE77" w:rsidR="006D26D7" w:rsidRPr="00443456" w:rsidRDefault="006D26D7" w:rsidP="006D26D7">
      <w:pPr>
        <w:rPr>
          <w:rFonts w:ascii="Avenir Next" w:hAnsi="Avenir Next"/>
        </w:rPr>
      </w:pPr>
      <w:r w:rsidRPr="00443456">
        <w:rPr>
          <w:rFonts w:ascii="Avenir Next" w:hAnsi="Avenir Next"/>
        </w:rPr>
        <w:t xml:space="preserve">Proyecto: </w:t>
      </w:r>
      <w:r w:rsidR="00F60231" w:rsidRPr="00443456">
        <w:rPr>
          <w:rFonts w:ascii="Avenir Next" w:hAnsi="Avenir Next"/>
        </w:rPr>
        <w:t xml:space="preserve">Minto </w:t>
      </w:r>
      <w:r w:rsidR="00443456" w:rsidRPr="00443456">
        <w:rPr>
          <w:rFonts w:ascii="Avenir Next" w:hAnsi="Avenir Next"/>
        </w:rPr>
        <w:t xml:space="preserve">Dream </w:t>
      </w:r>
      <w:r w:rsidR="00F60231" w:rsidRPr="00443456">
        <w:rPr>
          <w:rFonts w:ascii="Avenir Next" w:hAnsi="Avenir Next"/>
        </w:rPr>
        <w:t>House</w:t>
      </w:r>
      <w:r w:rsidRPr="00443456">
        <w:rPr>
          <w:rFonts w:ascii="Avenir Next" w:hAnsi="Avenir Next"/>
        </w:rPr>
        <w:t xml:space="preserve">, </w:t>
      </w:r>
      <w:r w:rsidR="00443456" w:rsidRPr="00443456">
        <w:rPr>
          <w:rFonts w:ascii="Avenir Next" w:hAnsi="Avenir Next"/>
        </w:rPr>
        <w:t>Ottawa</w:t>
      </w:r>
      <w:r w:rsidRPr="00443456">
        <w:rPr>
          <w:rFonts w:ascii="Avenir Next" w:hAnsi="Avenir Next"/>
        </w:rPr>
        <w:t xml:space="preserve">, </w:t>
      </w:r>
      <w:r w:rsidR="00F60231" w:rsidRPr="00443456">
        <w:rPr>
          <w:rFonts w:ascii="Avenir Next" w:hAnsi="Avenir Next"/>
        </w:rPr>
        <w:t>Canada</w:t>
      </w:r>
    </w:p>
    <w:p w14:paraId="2D3B93BF" w14:textId="77777777" w:rsidR="006D26D7" w:rsidRPr="00443456" w:rsidRDefault="006D26D7" w:rsidP="006D26D7">
      <w:pPr>
        <w:rPr>
          <w:rFonts w:ascii="Avenir Next" w:hAnsi="Avenir Next"/>
        </w:rPr>
      </w:pPr>
    </w:p>
    <w:p w14:paraId="619FDDE7" w14:textId="314B140A" w:rsidR="006D26D7" w:rsidRPr="00751B35" w:rsidRDefault="006D26D7" w:rsidP="006D26D7">
      <w:pPr>
        <w:rPr>
          <w:rFonts w:ascii="Avenir Next" w:hAnsi="Avenir Next"/>
          <w:lang w:val="es-ES"/>
        </w:rPr>
      </w:pPr>
      <w:r w:rsidRPr="00751B35">
        <w:rPr>
          <w:rFonts w:ascii="Avenir Next" w:hAnsi="Avenir Next"/>
          <w:lang w:val="es-ES"/>
        </w:rPr>
        <w:t xml:space="preserve">Material: </w:t>
      </w:r>
      <w:r w:rsidR="002D2831" w:rsidRPr="00751B35">
        <w:rPr>
          <w:rFonts w:ascii="Avenir Next" w:hAnsi="Avenir Next"/>
          <w:lang w:val="es-ES"/>
        </w:rPr>
        <w:t>Cuarzo</w:t>
      </w:r>
    </w:p>
    <w:p w14:paraId="4D10C6C0" w14:textId="49E62ED3" w:rsidR="006D26D7" w:rsidRPr="00751B35" w:rsidRDefault="006D26D7" w:rsidP="006D26D7">
      <w:pPr>
        <w:rPr>
          <w:rFonts w:ascii="Avenir Next" w:hAnsi="Avenir Next"/>
          <w:lang w:val="es-ES"/>
        </w:rPr>
      </w:pPr>
      <w:r w:rsidRPr="00751B35">
        <w:rPr>
          <w:rFonts w:ascii="Avenir Next" w:hAnsi="Avenir Next"/>
          <w:lang w:val="es-ES"/>
        </w:rPr>
        <w:t xml:space="preserve">Diseño: </w:t>
      </w:r>
      <w:proofErr w:type="spellStart"/>
      <w:r w:rsidR="008E7230" w:rsidRPr="00751B35">
        <w:rPr>
          <w:rFonts w:ascii="Avenir Next" w:hAnsi="Avenir Next"/>
          <w:lang w:val="es-ES"/>
        </w:rPr>
        <w:t>Unique</w:t>
      </w:r>
      <w:proofErr w:type="spellEnd"/>
      <w:r w:rsidR="008E7230" w:rsidRPr="00751B35">
        <w:rPr>
          <w:rFonts w:ascii="Avenir Next" w:hAnsi="Avenir Next"/>
          <w:lang w:val="es-ES"/>
        </w:rPr>
        <w:t xml:space="preserve"> Marquina</w:t>
      </w:r>
      <w:r w:rsidR="000B67C4" w:rsidRPr="002A22C4">
        <w:rPr>
          <w:rFonts w:ascii="Helvetica" w:eastAsia="Times New Roman" w:hAnsi="Helvetica"/>
          <w:color w:val="262626"/>
          <w:sz w:val="21"/>
          <w:szCs w:val="21"/>
          <w:shd w:val="clear" w:color="auto" w:fill="FFFFFF"/>
          <w:lang w:val="es-ES" w:eastAsia="es-ES_tradnl"/>
        </w:rPr>
        <w:t>™</w:t>
      </w:r>
    </w:p>
    <w:p w14:paraId="6EEA5F31" w14:textId="5BD37789" w:rsidR="001A0DCA" w:rsidRPr="001A0DCA" w:rsidRDefault="00677AA9" w:rsidP="00751B35">
      <w:pPr>
        <w:widowControl/>
        <w:spacing w:line="240" w:lineRule="auto"/>
        <w:jc w:val="left"/>
        <w:rPr>
          <w:rFonts w:ascii="Avenir Next" w:hAnsi="Avenir Next"/>
          <w:color w:val="0000FF"/>
          <w:u w:val="single"/>
          <w:lang w:val="es-ES"/>
        </w:rPr>
      </w:pPr>
      <w:r w:rsidRPr="002A22C4">
        <w:rPr>
          <w:rFonts w:ascii="Avenir Next" w:hAnsi="Avenir Next"/>
          <w:lang w:val="es-ES"/>
        </w:rPr>
        <w:t>Diseñador</w:t>
      </w:r>
      <w:r w:rsidR="00443456" w:rsidRPr="002A22C4">
        <w:rPr>
          <w:rFonts w:ascii="Avenir Next" w:hAnsi="Avenir Next"/>
          <w:lang w:val="es-ES"/>
        </w:rPr>
        <w:t>a</w:t>
      </w:r>
      <w:r w:rsidRPr="002A22C4">
        <w:rPr>
          <w:rFonts w:ascii="Avenir Next" w:hAnsi="Avenir Next"/>
          <w:lang w:val="es-ES"/>
        </w:rPr>
        <w:t xml:space="preserve">: </w:t>
      </w:r>
      <w:hyperlink r:id="rId8" w:history="1">
        <w:proofErr w:type="spellStart"/>
        <w:r w:rsidR="008E7230" w:rsidRPr="002A22C4">
          <w:rPr>
            <w:rStyle w:val="Hipervnculo"/>
            <w:rFonts w:ascii="Avenir Next" w:hAnsi="Avenir Next"/>
            <w:lang w:val="es-ES"/>
          </w:rPr>
          <w:t>Tanya</w:t>
        </w:r>
        <w:proofErr w:type="spellEnd"/>
        <w:r w:rsidR="008E7230" w:rsidRPr="002A22C4">
          <w:rPr>
            <w:rStyle w:val="Hipervnculo"/>
            <w:rFonts w:ascii="Avenir Next" w:hAnsi="Avenir Next"/>
            <w:lang w:val="es-ES"/>
          </w:rPr>
          <w:t xml:space="preserve"> Collins</w:t>
        </w:r>
      </w:hyperlink>
      <w:bookmarkStart w:id="0" w:name="_GoBack"/>
      <w:bookmarkEnd w:id="0"/>
    </w:p>
    <w:p w14:paraId="427F0AFA" w14:textId="1ED4ECE4" w:rsidR="001A0DCA" w:rsidRDefault="001A0DCA" w:rsidP="00FA6D6F">
      <w:pPr>
        <w:rPr>
          <w:rFonts w:ascii="Avenir Next" w:eastAsia="Times New Roman" w:hAnsi="Avenir Next"/>
          <w:lang w:val="es-ES"/>
        </w:rPr>
      </w:pPr>
      <w:r>
        <w:rPr>
          <w:rFonts w:ascii="Avenir Next" w:eastAsia="Times New Roman" w:hAnsi="Avenir Next"/>
          <w:lang w:val="es-ES"/>
        </w:rPr>
        <w:t>Año: 2019</w:t>
      </w:r>
    </w:p>
    <w:p w14:paraId="2C9B6CD8" w14:textId="42B55B5E" w:rsidR="00FA6D6F" w:rsidRPr="00751B35" w:rsidRDefault="006D26D7" w:rsidP="00FA6D6F">
      <w:pPr>
        <w:rPr>
          <w:rFonts w:ascii="Avenir Next" w:eastAsia="Times New Roman" w:hAnsi="Avenir Next"/>
          <w:lang w:val="es-ES"/>
        </w:rPr>
      </w:pPr>
      <w:r w:rsidRPr="00751B35">
        <w:rPr>
          <w:rFonts w:ascii="Avenir Next" w:eastAsia="Times New Roman" w:hAnsi="Avenir Next"/>
          <w:lang w:val="es-ES"/>
        </w:rPr>
        <w:t xml:space="preserve">Uso: </w:t>
      </w:r>
      <w:r w:rsidR="00E15885">
        <w:rPr>
          <w:rFonts w:ascii="Avenir Next" w:eastAsia="Times New Roman" w:hAnsi="Avenir Next"/>
          <w:lang w:val="es-ES"/>
        </w:rPr>
        <w:t>Cocina</w:t>
      </w:r>
    </w:p>
    <w:p w14:paraId="66651B29" w14:textId="77777777" w:rsidR="0023404B" w:rsidRPr="00751B35" w:rsidRDefault="0023404B" w:rsidP="007B3F56">
      <w:pPr>
        <w:tabs>
          <w:tab w:val="left" w:pos="1843"/>
        </w:tabs>
        <w:rPr>
          <w:rFonts w:ascii="Avenir Next" w:hAnsi="Avenir Next"/>
          <w:lang w:val="es-ES"/>
        </w:rPr>
      </w:pPr>
    </w:p>
    <w:p w14:paraId="7BA66CEE" w14:textId="77777777" w:rsidR="006877AA" w:rsidRPr="00751B35" w:rsidRDefault="006877AA" w:rsidP="007B3F56">
      <w:pPr>
        <w:rPr>
          <w:rFonts w:ascii="Avenir Next" w:hAnsi="Avenir Next"/>
          <w:lang w:val="es-ES"/>
        </w:rPr>
      </w:pPr>
    </w:p>
    <w:p w14:paraId="4867D8E6" w14:textId="517F36A9" w:rsidR="007B3F56" w:rsidRDefault="00677AA9" w:rsidP="007B3F56">
      <w:pPr>
        <w:rPr>
          <w:rFonts w:ascii="Avenir Next" w:hAnsi="Avenir Next"/>
          <w:lang w:val="es-ES"/>
        </w:rPr>
      </w:pPr>
      <w:r w:rsidRPr="00751B35">
        <w:rPr>
          <w:rFonts w:ascii="Avenir Next" w:hAnsi="Avenir Next"/>
          <w:lang w:val="es-ES"/>
        </w:rPr>
        <w:t>Descripción</w:t>
      </w:r>
      <w:r w:rsidR="002A22C4">
        <w:rPr>
          <w:rFonts w:ascii="Avenir Next" w:hAnsi="Avenir Next"/>
          <w:lang w:val="es-ES"/>
        </w:rPr>
        <w:t>:</w:t>
      </w:r>
    </w:p>
    <w:p w14:paraId="4EB3598C" w14:textId="77777777" w:rsidR="002A22C4" w:rsidRPr="000B67C4" w:rsidRDefault="002A22C4" w:rsidP="007B3F56">
      <w:pPr>
        <w:rPr>
          <w:rFonts w:ascii="Avenir Next" w:hAnsi="Avenir Next"/>
          <w:lang w:val="es-ES"/>
        </w:rPr>
      </w:pPr>
    </w:p>
    <w:p w14:paraId="5145CEEB" w14:textId="40AD1B84" w:rsidR="00677AA9" w:rsidRPr="000B67C4" w:rsidRDefault="000B67C4" w:rsidP="007B3F56">
      <w:pPr>
        <w:rPr>
          <w:rFonts w:ascii="Avenir Next" w:eastAsia="Times New Roman" w:hAnsi="Avenir Next"/>
          <w:lang w:val="es-ES" w:eastAsia="es-ES_tradnl"/>
        </w:rPr>
      </w:pPr>
      <w:r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>Este</w:t>
      </w:r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 xml:space="preserve"> proyecto se ha realizado con fines benéficos por </w:t>
      </w:r>
      <w:proofErr w:type="spellStart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>Minto</w:t>
      </w:r>
      <w:proofErr w:type="spellEnd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 xml:space="preserve"> </w:t>
      </w:r>
      <w:proofErr w:type="spellStart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>Communities</w:t>
      </w:r>
      <w:proofErr w:type="spellEnd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 xml:space="preserve"> en colaboración con la asociación </w:t>
      </w:r>
      <w:proofErr w:type="spellStart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>Children’s</w:t>
      </w:r>
      <w:proofErr w:type="spellEnd"/>
      <w:r w:rsidR="002A22C4" w:rsidRPr="000B67C4">
        <w:rPr>
          <w:rFonts w:ascii="Avenir Next" w:eastAsia="Times New Roman" w:hAnsi="Avenir Next"/>
          <w:color w:val="262626"/>
          <w:shd w:val="clear" w:color="auto" w:fill="FFFFFF"/>
          <w:lang w:val="es-ES" w:eastAsia="es-ES_tradnl"/>
        </w:rPr>
        <w:t xml:space="preserve"> Hospital of Eastern Ontario</w:t>
      </w:r>
    </w:p>
    <w:p w14:paraId="2C8ACB09" w14:textId="77777777" w:rsidR="00677AA9" w:rsidRPr="00751B35" w:rsidRDefault="00677AA9" w:rsidP="007B3F56">
      <w:pPr>
        <w:rPr>
          <w:rFonts w:ascii="Avenir Next" w:hAnsi="Avenir Next"/>
          <w:lang w:val="es-ES"/>
        </w:rPr>
      </w:pPr>
    </w:p>
    <w:sectPr w:rsidR="00677AA9" w:rsidRPr="00751B35" w:rsidSect="00822475">
      <w:headerReference w:type="default" r:id="rId9"/>
      <w:footerReference w:type="even" r:id="rId10"/>
      <w:footerReference w:type="default" r:id="rId11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4CC1" w14:textId="77777777" w:rsidR="00905E19" w:rsidRDefault="00905E19" w:rsidP="00AB6118">
      <w:r>
        <w:separator/>
      </w:r>
    </w:p>
  </w:endnote>
  <w:endnote w:type="continuationSeparator" w:id="0">
    <w:p w14:paraId="51728C93" w14:textId="77777777" w:rsidR="00905E19" w:rsidRDefault="00905E19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7D04" w14:textId="77777777" w:rsidR="00905E19" w:rsidRDefault="00905E19" w:rsidP="00AB6118">
      <w:r>
        <w:separator/>
      </w:r>
    </w:p>
  </w:footnote>
  <w:footnote w:type="continuationSeparator" w:id="0">
    <w:p w14:paraId="21735C49" w14:textId="77777777" w:rsidR="00905E19" w:rsidRDefault="00905E19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B20D" w14:textId="77777777" w:rsidR="00F60231" w:rsidRDefault="00F60231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51EBF173" w:rsidR="00867D16" w:rsidRPr="00496BD7" w:rsidRDefault="00F60231" w:rsidP="00496BD7">
                          <w:pPr>
                            <w:pStyle w:val="SubtituloDocumento"/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Minto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ES"/>
                            </w:rPr>
                            <w:t>House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639AB20D" w14:textId="77777777" w:rsidR="00F60231" w:rsidRDefault="00F60231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51EBF173" w:rsidR="00867D16" w:rsidRPr="00496BD7" w:rsidRDefault="00F60231" w:rsidP="00496BD7">
                    <w:pPr>
                      <w:pStyle w:val="SubtituloDocumento"/>
                    </w:pPr>
                    <w:proofErr w:type="spellStart"/>
                    <w:r>
                      <w:rPr>
                        <w:lang w:val="es-ES"/>
                      </w:rPr>
                      <w:t>Minto</w:t>
                    </w:r>
                    <w:proofErr w:type="spellEnd"/>
                    <w:r>
                      <w:rPr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lang w:val="es-ES"/>
                      </w:rPr>
                      <w:t>House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B395C"/>
    <w:rsid w:val="000B67C4"/>
    <w:rsid w:val="000C416A"/>
    <w:rsid w:val="00105A31"/>
    <w:rsid w:val="0011136E"/>
    <w:rsid w:val="001A0DCA"/>
    <w:rsid w:val="0023404B"/>
    <w:rsid w:val="002535D9"/>
    <w:rsid w:val="002A22C4"/>
    <w:rsid w:val="002C2ABD"/>
    <w:rsid w:val="002D2831"/>
    <w:rsid w:val="00314833"/>
    <w:rsid w:val="003F7894"/>
    <w:rsid w:val="0041776C"/>
    <w:rsid w:val="00443456"/>
    <w:rsid w:val="00456797"/>
    <w:rsid w:val="00496BD7"/>
    <w:rsid w:val="004B636F"/>
    <w:rsid w:val="004E2890"/>
    <w:rsid w:val="0050741A"/>
    <w:rsid w:val="005604A3"/>
    <w:rsid w:val="00564FA6"/>
    <w:rsid w:val="005A3C27"/>
    <w:rsid w:val="00677AA9"/>
    <w:rsid w:val="006877AA"/>
    <w:rsid w:val="006B515F"/>
    <w:rsid w:val="006D26D7"/>
    <w:rsid w:val="00751B35"/>
    <w:rsid w:val="007B3F56"/>
    <w:rsid w:val="00817F1D"/>
    <w:rsid w:val="00822475"/>
    <w:rsid w:val="00827CC9"/>
    <w:rsid w:val="00867D16"/>
    <w:rsid w:val="008B5996"/>
    <w:rsid w:val="008E7230"/>
    <w:rsid w:val="00901005"/>
    <w:rsid w:val="00905E19"/>
    <w:rsid w:val="009205F8"/>
    <w:rsid w:val="00922165"/>
    <w:rsid w:val="009660A8"/>
    <w:rsid w:val="00AB6118"/>
    <w:rsid w:val="00B56E21"/>
    <w:rsid w:val="00C40136"/>
    <w:rsid w:val="00D71BD5"/>
    <w:rsid w:val="00DB792E"/>
    <w:rsid w:val="00E15885"/>
    <w:rsid w:val="00E710EF"/>
    <w:rsid w:val="00F60231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51B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2C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anyacollinsdesig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40088-53B5-5444-AF98-DFD53407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22</cp:revision>
  <cp:lastPrinted>2015-06-05T10:14:00Z</cp:lastPrinted>
  <dcterms:created xsi:type="dcterms:W3CDTF">2020-05-09T17:12:00Z</dcterms:created>
  <dcterms:modified xsi:type="dcterms:W3CDTF">2020-05-10T09:38:00Z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